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90D23" w14:textId="435491AB" w:rsidR="00937260" w:rsidRPr="00937260" w:rsidRDefault="00937260" w:rsidP="00937260">
      <w:pPr>
        <w:rPr>
          <w:rFonts w:ascii="Times New Roman" w:eastAsia="Times New Roman" w:hAnsi="Times New Roman" w:cs="Times New Roman"/>
        </w:rPr>
      </w:pPr>
      <w:r w:rsidRPr="00937260">
        <w:rPr>
          <w:rFonts w:ascii="Arial" w:eastAsia="Times New Roman" w:hAnsi="Arial" w:cs="Arial"/>
          <w:color w:val="000000"/>
        </w:rPr>
        <w:t xml:space="preserve">Not every kid gets to grow up dreaming of becoming an Illini, instead, some grow up dreaming just to be a normal kid. I am thankful </w:t>
      </w:r>
      <w:r w:rsidR="000F1DBD" w:rsidRPr="00937260">
        <w:rPr>
          <w:rFonts w:ascii="Arial" w:eastAsia="Times New Roman" w:hAnsi="Arial" w:cs="Arial"/>
          <w:color w:val="000000"/>
        </w:rPr>
        <w:t>every day</w:t>
      </w:r>
      <w:r w:rsidRPr="00937260">
        <w:rPr>
          <w:rFonts w:ascii="Arial" w:eastAsia="Times New Roman" w:hAnsi="Arial" w:cs="Arial"/>
          <w:color w:val="000000"/>
        </w:rPr>
        <w:t xml:space="preserve"> for my health, my school, and the incredible </w:t>
      </w:r>
      <w:bookmarkStart w:id="0" w:name="_GoBack"/>
      <w:bookmarkEnd w:id="0"/>
      <w:r w:rsidRPr="00937260">
        <w:rPr>
          <w:rFonts w:ascii="Arial" w:eastAsia="Times New Roman" w:hAnsi="Arial" w:cs="Arial"/>
          <w:color w:val="000000"/>
        </w:rPr>
        <w:t xml:space="preserve">friends I'm surrounded with - things every kid deserves to have. I'm FTK because every kid deserves a future. Today, IlliniThon is trying to raise $32,000 for the for the 32 million patient visits that Children’s Miracle Network Hospitals provide every year. Every donation, small or large, makes a huge difference! Help us give our miracle kiddos a future by donating here </w:t>
      </w:r>
      <w:r w:rsidRPr="00937260">
        <w:rPr>
          <w:rFonts w:ascii="Arial" w:eastAsia="Times New Roman" w:hAnsi="Arial" w:cs="Arial"/>
          <w:b/>
          <w:bCs/>
          <w:color w:val="FF0000"/>
        </w:rPr>
        <w:t>[ADD DONOR DRIVE LINK]</w:t>
      </w:r>
    </w:p>
    <w:p w14:paraId="6669E1F6" w14:textId="77777777" w:rsidR="001F0055" w:rsidRDefault="000F1DBD"/>
    <w:sectPr w:rsidR="001F0055" w:rsidSect="000A4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60"/>
    <w:rsid w:val="000A4810"/>
    <w:rsid w:val="000F1DBD"/>
    <w:rsid w:val="00937260"/>
    <w:rsid w:val="00C2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F963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Macintosh Word</Application>
  <DocSecurity>0</DocSecurity>
  <Lines>4</Lines>
  <Paragraphs>1</Paragraphs>
  <ScaleCrop>false</ScaleCrop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Zychowska, Natalia L</dc:creator>
  <cp:keywords/>
  <dc:description/>
  <cp:lastModifiedBy>Zychowska, Natalia L</cp:lastModifiedBy>
  <cp:revision>2</cp:revision>
  <dcterms:created xsi:type="dcterms:W3CDTF">2018-11-04T08:38:00Z</dcterms:created>
  <dcterms:modified xsi:type="dcterms:W3CDTF">2018-11-05T02:13:00Z</dcterms:modified>
</cp:coreProperties>
</file>