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5B5E27" w14:textId="77777777" w:rsidR="009B3FF8" w:rsidRPr="009B3FF8" w:rsidRDefault="009B3FF8" w:rsidP="009B3FF8">
      <w:pPr>
        <w:rPr>
          <w:rFonts w:ascii="Times New Roman" w:hAnsi="Times New Roman" w:cs="Times New Roman"/>
        </w:rPr>
      </w:pPr>
      <w:r w:rsidRPr="009B3FF8">
        <w:rPr>
          <w:rFonts w:ascii="Arial" w:hAnsi="Arial" w:cs="Arial"/>
          <w:color w:val="000000"/>
        </w:rPr>
        <w:t xml:space="preserve">Dear </w:t>
      </w:r>
      <w:r w:rsidRPr="009B3FF8">
        <w:rPr>
          <w:rFonts w:ascii="Arial" w:hAnsi="Arial" w:cs="Arial"/>
          <w:b/>
          <w:bCs/>
          <w:color w:val="FF0000"/>
        </w:rPr>
        <w:t>[INSERT NAME]</w:t>
      </w:r>
    </w:p>
    <w:p w14:paraId="5C37E472" w14:textId="77777777" w:rsidR="009B3FF8" w:rsidRPr="009B3FF8" w:rsidRDefault="009B3FF8" w:rsidP="009B3FF8">
      <w:pPr>
        <w:rPr>
          <w:rFonts w:ascii="Times New Roman" w:hAnsi="Times New Roman" w:cs="Times New Roman"/>
        </w:rPr>
      </w:pPr>
      <w:r w:rsidRPr="009B3FF8">
        <w:rPr>
          <w:rFonts w:ascii="Arial" w:hAnsi="Arial" w:cs="Arial"/>
          <w:color w:val="000000"/>
        </w:rPr>
        <w:t xml:space="preserve"> </w:t>
      </w:r>
    </w:p>
    <w:p w14:paraId="6743C0EE" w14:textId="77777777" w:rsidR="009B3FF8" w:rsidRPr="009B3FF8" w:rsidRDefault="009B3FF8" w:rsidP="009B3FF8">
      <w:pPr>
        <w:rPr>
          <w:rFonts w:ascii="Times New Roman" w:hAnsi="Times New Roman" w:cs="Times New Roman"/>
        </w:rPr>
      </w:pPr>
      <w:r w:rsidRPr="009B3FF8">
        <w:rPr>
          <w:rFonts w:ascii="Arial" w:hAnsi="Arial" w:cs="Arial"/>
          <w:color w:val="000000"/>
        </w:rPr>
        <w:t xml:space="preserve">This is my </w:t>
      </w:r>
      <w:r w:rsidRPr="009B3FF8">
        <w:rPr>
          <w:rFonts w:ascii="Arial" w:hAnsi="Arial" w:cs="Arial"/>
          <w:b/>
          <w:bCs/>
          <w:color w:val="FF0000"/>
        </w:rPr>
        <w:t>[second, third, fourth year]</w:t>
      </w:r>
      <w:r w:rsidRPr="009B3FF8">
        <w:rPr>
          <w:rFonts w:ascii="Arial" w:hAnsi="Arial" w:cs="Arial"/>
          <w:color w:val="FF0000"/>
        </w:rPr>
        <w:t xml:space="preserve"> </w:t>
      </w:r>
      <w:r w:rsidRPr="009B3FF8">
        <w:rPr>
          <w:rFonts w:ascii="Arial" w:hAnsi="Arial" w:cs="Arial"/>
          <w:color w:val="000000"/>
        </w:rPr>
        <w:t xml:space="preserve">year being a member of IlliniThon and am looking forward to another year full of miracles!  IlliniThon is the Dance Marathon at the University of Illinois, a student-run organization that raises money for children with pediatric illness and injury at St. John’s Children’s Hospital in Springfield, IL. Last year we raised a record breaking </w:t>
      </w:r>
      <w:r w:rsidRPr="009B3FF8">
        <w:rPr>
          <w:rFonts w:ascii="Arial" w:hAnsi="Arial" w:cs="Arial"/>
          <w:b/>
          <w:bCs/>
          <w:color w:val="000000"/>
        </w:rPr>
        <w:t>$348,842.18</w:t>
      </w:r>
      <w:r w:rsidRPr="009B3FF8">
        <w:rPr>
          <w:rFonts w:ascii="Arial" w:hAnsi="Arial" w:cs="Arial"/>
          <w:color w:val="000000"/>
        </w:rPr>
        <w:t xml:space="preserve"> all </w:t>
      </w:r>
      <w:r w:rsidRPr="009B3FF8">
        <w:rPr>
          <w:rFonts w:ascii="Arial" w:hAnsi="Arial" w:cs="Arial"/>
          <w:b/>
          <w:bCs/>
          <w:color w:val="000000"/>
        </w:rPr>
        <w:t xml:space="preserve">For </w:t>
      </w:r>
      <w:proofErr w:type="gramStart"/>
      <w:r w:rsidRPr="009B3FF8">
        <w:rPr>
          <w:rFonts w:ascii="Arial" w:hAnsi="Arial" w:cs="Arial"/>
          <w:b/>
          <w:bCs/>
          <w:color w:val="000000"/>
        </w:rPr>
        <w:t>The</w:t>
      </w:r>
      <w:proofErr w:type="gramEnd"/>
      <w:r w:rsidRPr="009B3FF8">
        <w:rPr>
          <w:rFonts w:ascii="Arial" w:hAnsi="Arial" w:cs="Arial"/>
          <w:b/>
          <w:bCs/>
          <w:color w:val="000000"/>
        </w:rPr>
        <w:t xml:space="preserve"> Kids</w:t>
      </w:r>
      <w:r w:rsidRPr="009B3FF8">
        <w:rPr>
          <w:rFonts w:ascii="Arial" w:hAnsi="Arial" w:cs="Arial"/>
          <w:color w:val="000000"/>
        </w:rPr>
        <w:t xml:space="preserve">!!! </w:t>
      </w:r>
      <w:r w:rsidRPr="009B3FF8">
        <w:rPr>
          <w:rFonts w:ascii="Arial" w:hAnsi="Arial" w:cs="Arial"/>
          <w:b/>
          <w:bCs/>
          <w:color w:val="FF0000"/>
        </w:rPr>
        <w:t>[Give a recap of what you did last year, any position you held, or tell what your favorite part about the year/Big Event was]</w:t>
      </w:r>
      <w:r w:rsidRPr="009B3FF8">
        <w:rPr>
          <w:rFonts w:ascii="Arial" w:hAnsi="Arial" w:cs="Arial"/>
          <w:b/>
          <w:bCs/>
          <w:color w:val="000000"/>
        </w:rPr>
        <w:t>.</w:t>
      </w:r>
    </w:p>
    <w:p w14:paraId="2D4D4A4C" w14:textId="77777777" w:rsidR="009B3FF8" w:rsidRPr="009B3FF8" w:rsidRDefault="009B3FF8" w:rsidP="009B3FF8">
      <w:pPr>
        <w:rPr>
          <w:rFonts w:ascii="Times New Roman" w:eastAsia="Times New Roman" w:hAnsi="Times New Roman" w:cs="Times New Roman"/>
        </w:rPr>
      </w:pPr>
    </w:p>
    <w:p w14:paraId="0928054D" w14:textId="77777777" w:rsidR="009B3FF8" w:rsidRPr="009B3FF8" w:rsidRDefault="009B3FF8" w:rsidP="009B3FF8">
      <w:pPr>
        <w:rPr>
          <w:rFonts w:ascii="Times New Roman" w:hAnsi="Times New Roman" w:cs="Times New Roman"/>
        </w:rPr>
      </w:pPr>
      <w:r w:rsidRPr="009B3FF8">
        <w:rPr>
          <w:rFonts w:ascii="Arial" w:hAnsi="Arial" w:cs="Arial"/>
          <w:color w:val="000000"/>
        </w:rPr>
        <w:t>Even though this year’s Big Event is not until April, I wanted to get a head start on my fundraising and reach out to you to let you know about my continued involvement with IlliniThon. This year</w:t>
      </w:r>
      <w:r w:rsidRPr="009B3FF8">
        <w:rPr>
          <w:rFonts w:ascii="Arial" w:hAnsi="Arial" w:cs="Arial"/>
          <w:b/>
          <w:bCs/>
          <w:color w:val="FF0000"/>
        </w:rPr>
        <w:t xml:space="preserve"> [Share what you are looking forward to this year, any new position, what you are excited for, </w:t>
      </w:r>
      <w:proofErr w:type="spellStart"/>
      <w:r w:rsidRPr="009B3FF8">
        <w:rPr>
          <w:rFonts w:ascii="Arial" w:hAnsi="Arial" w:cs="Arial"/>
          <w:b/>
          <w:bCs/>
          <w:color w:val="FF0000"/>
        </w:rPr>
        <w:t>etc</w:t>
      </w:r>
      <w:proofErr w:type="spellEnd"/>
      <w:r w:rsidRPr="009B3FF8">
        <w:rPr>
          <w:rFonts w:ascii="Arial" w:hAnsi="Arial" w:cs="Arial"/>
          <w:b/>
          <w:bCs/>
          <w:color w:val="FF0000"/>
        </w:rPr>
        <w:t>].</w:t>
      </w:r>
    </w:p>
    <w:p w14:paraId="5F601D95" w14:textId="77777777" w:rsidR="009B3FF8" w:rsidRPr="009B3FF8" w:rsidRDefault="009B3FF8" w:rsidP="009B3FF8">
      <w:pPr>
        <w:rPr>
          <w:rFonts w:ascii="Times New Roman" w:eastAsia="Times New Roman" w:hAnsi="Times New Roman" w:cs="Times New Roman"/>
        </w:rPr>
      </w:pPr>
    </w:p>
    <w:p w14:paraId="055BC954" w14:textId="77777777" w:rsidR="009B3FF8" w:rsidRPr="009B3FF8" w:rsidRDefault="009B3FF8" w:rsidP="009B3FF8">
      <w:pPr>
        <w:rPr>
          <w:rFonts w:ascii="Times New Roman" w:hAnsi="Times New Roman" w:cs="Times New Roman"/>
        </w:rPr>
      </w:pPr>
      <w:r w:rsidRPr="009B3FF8">
        <w:rPr>
          <w:rFonts w:ascii="Arial" w:hAnsi="Arial" w:cs="Arial"/>
          <w:color w:val="000000"/>
        </w:rPr>
        <w:t xml:space="preserve">My goal this year is to raise </w:t>
      </w:r>
      <w:r w:rsidRPr="009B3FF8">
        <w:rPr>
          <w:rFonts w:ascii="Arial" w:hAnsi="Arial" w:cs="Arial"/>
          <w:b/>
          <w:bCs/>
          <w:color w:val="FF0000"/>
        </w:rPr>
        <w:t>[$]</w:t>
      </w:r>
      <w:r w:rsidRPr="009B3FF8">
        <w:rPr>
          <w:rFonts w:ascii="Arial" w:hAnsi="Arial" w:cs="Arial"/>
          <w:color w:val="000000"/>
        </w:rPr>
        <w:t xml:space="preserve"> and I need all the help I can get! </w:t>
      </w:r>
      <w:proofErr w:type="gramStart"/>
      <w:r w:rsidRPr="009B3FF8">
        <w:rPr>
          <w:rFonts w:ascii="Arial" w:hAnsi="Arial" w:cs="Arial"/>
          <w:color w:val="000000"/>
        </w:rPr>
        <w:t>Each and every</w:t>
      </w:r>
      <w:proofErr w:type="gramEnd"/>
      <w:r w:rsidRPr="009B3FF8">
        <w:rPr>
          <w:rFonts w:ascii="Arial" w:hAnsi="Arial" w:cs="Arial"/>
          <w:color w:val="000000"/>
        </w:rPr>
        <w:t xml:space="preserve"> dollar that I raise will go directly to the children and families to help pay for family meals, toys for the playroom, surgery wagons, the music therapy program and other forms of therapy for sick kiddos and much, much more. </w:t>
      </w:r>
    </w:p>
    <w:p w14:paraId="2D475A15" w14:textId="77777777" w:rsidR="009B3FF8" w:rsidRPr="009B3FF8" w:rsidRDefault="009B3FF8" w:rsidP="009B3FF8">
      <w:pPr>
        <w:rPr>
          <w:rFonts w:ascii="Times New Roman" w:eastAsia="Times New Roman" w:hAnsi="Times New Roman" w:cs="Times New Roman"/>
        </w:rPr>
      </w:pPr>
    </w:p>
    <w:p w14:paraId="2557A4CF" w14:textId="77777777" w:rsidR="009B3FF8" w:rsidRPr="009B3FF8" w:rsidRDefault="009B3FF8" w:rsidP="009B3FF8">
      <w:pPr>
        <w:rPr>
          <w:rFonts w:ascii="Times New Roman" w:hAnsi="Times New Roman" w:cs="Times New Roman"/>
        </w:rPr>
      </w:pPr>
      <w:r w:rsidRPr="009B3FF8">
        <w:rPr>
          <w:rFonts w:ascii="Arial" w:hAnsi="Arial" w:cs="Arial"/>
          <w:color w:val="000000"/>
        </w:rPr>
        <w:t>Here are some examples of where all donations go:</w:t>
      </w:r>
    </w:p>
    <w:p w14:paraId="2E5A5020" w14:textId="77777777" w:rsidR="009B3FF8" w:rsidRPr="009B3FF8" w:rsidRDefault="009B3FF8" w:rsidP="009B3FF8">
      <w:pPr>
        <w:numPr>
          <w:ilvl w:val="0"/>
          <w:numId w:val="1"/>
        </w:numPr>
        <w:jc w:val="both"/>
        <w:textAlignment w:val="baseline"/>
        <w:rPr>
          <w:rFonts w:ascii="Arial" w:hAnsi="Arial" w:cs="Arial"/>
          <w:color w:val="000000"/>
        </w:rPr>
      </w:pPr>
      <w:r w:rsidRPr="009B3FF8">
        <w:rPr>
          <w:rFonts w:ascii="Arial" w:hAnsi="Arial" w:cs="Arial"/>
          <w:color w:val="000000"/>
        </w:rPr>
        <w:t xml:space="preserve">$1 for </w:t>
      </w:r>
      <w:proofErr w:type="spellStart"/>
      <w:r w:rsidRPr="009B3FF8">
        <w:rPr>
          <w:rFonts w:ascii="Arial" w:hAnsi="Arial" w:cs="Arial"/>
          <w:color w:val="000000"/>
        </w:rPr>
        <w:t>chapstick</w:t>
      </w:r>
      <w:proofErr w:type="spellEnd"/>
    </w:p>
    <w:p w14:paraId="59C09492" w14:textId="77777777" w:rsidR="009B3FF8" w:rsidRPr="009B3FF8" w:rsidRDefault="009B3FF8" w:rsidP="009B3FF8">
      <w:pPr>
        <w:numPr>
          <w:ilvl w:val="0"/>
          <w:numId w:val="1"/>
        </w:numPr>
        <w:jc w:val="both"/>
        <w:textAlignment w:val="baseline"/>
        <w:rPr>
          <w:rFonts w:ascii="Arial" w:hAnsi="Arial" w:cs="Arial"/>
          <w:color w:val="000000"/>
        </w:rPr>
      </w:pPr>
      <w:r>
        <w:rPr>
          <w:rFonts w:ascii="Arial" w:hAnsi="Arial" w:cs="Arial"/>
          <w:color w:val="000000"/>
        </w:rPr>
        <w:t>$50 for</w:t>
      </w:r>
      <w:r w:rsidRPr="009B3FF8">
        <w:rPr>
          <w:rFonts w:ascii="Arial" w:hAnsi="Arial" w:cs="Arial"/>
          <w:color w:val="000000"/>
        </w:rPr>
        <w:t xml:space="preserve"> five new puzzles for the game room</w:t>
      </w:r>
    </w:p>
    <w:p w14:paraId="4C1080AD" w14:textId="77777777" w:rsidR="009B3FF8" w:rsidRPr="009B3FF8" w:rsidRDefault="009B3FF8" w:rsidP="009B3FF8">
      <w:pPr>
        <w:numPr>
          <w:ilvl w:val="0"/>
          <w:numId w:val="1"/>
        </w:numPr>
        <w:jc w:val="both"/>
        <w:textAlignment w:val="baseline"/>
        <w:rPr>
          <w:rFonts w:ascii="Arial" w:hAnsi="Arial" w:cs="Arial"/>
          <w:color w:val="000000"/>
        </w:rPr>
      </w:pPr>
      <w:r>
        <w:rPr>
          <w:rFonts w:ascii="Arial" w:hAnsi="Arial" w:cs="Arial"/>
          <w:color w:val="000000"/>
        </w:rPr>
        <w:t>$75 for three new Play-D</w:t>
      </w:r>
      <w:r w:rsidRPr="009B3FF8">
        <w:rPr>
          <w:rFonts w:ascii="Arial" w:hAnsi="Arial" w:cs="Arial"/>
          <w:color w:val="000000"/>
        </w:rPr>
        <w:t>oh kits</w:t>
      </w:r>
    </w:p>
    <w:p w14:paraId="30254C4F" w14:textId="77777777" w:rsidR="009B3FF8" w:rsidRPr="009B3FF8" w:rsidRDefault="009B3FF8" w:rsidP="009B3FF8">
      <w:pPr>
        <w:numPr>
          <w:ilvl w:val="0"/>
          <w:numId w:val="1"/>
        </w:numPr>
        <w:jc w:val="both"/>
        <w:textAlignment w:val="baseline"/>
        <w:rPr>
          <w:rFonts w:ascii="Arial" w:hAnsi="Arial" w:cs="Arial"/>
          <w:color w:val="000000"/>
        </w:rPr>
      </w:pPr>
      <w:r w:rsidRPr="009B3FF8">
        <w:rPr>
          <w:rFonts w:ascii="Arial" w:hAnsi="Arial" w:cs="Arial"/>
          <w:color w:val="000000"/>
        </w:rPr>
        <w:t>$100 for a red wagon to take kids to surgery</w:t>
      </w:r>
    </w:p>
    <w:p w14:paraId="21ED35E9" w14:textId="77777777" w:rsidR="009B3FF8" w:rsidRPr="009B3FF8" w:rsidRDefault="009B3FF8" w:rsidP="009B3FF8">
      <w:pPr>
        <w:numPr>
          <w:ilvl w:val="0"/>
          <w:numId w:val="1"/>
        </w:numPr>
        <w:jc w:val="both"/>
        <w:textAlignment w:val="baseline"/>
        <w:rPr>
          <w:rFonts w:ascii="Arial" w:hAnsi="Arial" w:cs="Arial"/>
          <w:color w:val="000000"/>
        </w:rPr>
      </w:pPr>
      <w:r w:rsidRPr="009B3FF8">
        <w:rPr>
          <w:rFonts w:ascii="Arial" w:hAnsi="Arial" w:cs="Arial"/>
          <w:color w:val="000000"/>
        </w:rPr>
        <w:t xml:space="preserve">$250 for a therapy swing for a </w:t>
      </w:r>
      <w:proofErr w:type="spellStart"/>
      <w:r w:rsidRPr="009B3FF8">
        <w:rPr>
          <w:rFonts w:ascii="Arial" w:hAnsi="Arial" w:cs="Arial"/>
          <w:color w:val="000000"/>
        </w:rPr>
        <w:t>pedi</w:t>
      </w:r>
      <w:proofErr w:type="spellEnd"/>
      <w:r w:rsidRPr="009B3FF8">
        <w:rPr>
          <w:rFonts w:ascii="Arial" w:hAnsi="Arial" w:cs="Arial"/>
          <w:color w:val="000000"/>
        </w:rPr>
        <w:t xml:space="preserve"> rehab</w:t>
      </w:r>
    </w:p>
    <w:p w14:paraId="243A02DD" w14:textId="77777777" w:rsidR="009B3FF8" w:rsidRPr="009B3FF8" w:rsidRDefault="009B3FF8" w:rsidP="009B3FF8">
      <w:pPr>
        <w:numPr>
          <w:ilvl w:val="0"/>
          <w:numId w:val="1"/>
        </w:numPr>
        <w:jc w:val="both"/>
        <w:textAlignment w:val="baseline"/>
        <w:rPr>
          <w:rFonts w:ascii="Arial" w:hAnsi="Arial" w:cs="Arial"/>
          <w:color w:val="000000"/>
        </w:rPr>
      </w:pPr>
      <w:r>
        <w:rPr>
          <w:rFonts w:ascii="Arial" w:hAnsi="Arial" w:cs="Arial"/>
          <w:color w:val="000000"/>
        </w:rPr>
        <w:t>$500 for iP</w:t>
      </w:r>
      <w:r w:rsidRPr="009B3FF8">
        <w:rPr>
          <w:rFonts w:ascii="Arial" w:hAnsi="Arial" w:cs="Arial"/>
          <w:color w:val="000000"/>
        </w:rPr>
        <w:t xml:space="preserve">ads for </w:t>
      </w:r>
      <w:proofErr w:type="spellStart"/>
      <w:r w:rsidRPr="009B3FF8">
        <w:rPr>
          <w:rFonts w:ascii="Arial" w:hAnsi="Arial" w:cs="Arial"/>
          <w:color w:val="000000"/>
        </w:rPr>
        <w:t>pedi</w:t>
      </w:r>
      <w:proofErr w:type="spellEnd"/>
      <w:r w:rsidRPr="009B3FF8">
        <w:rPr>
          <w:rFonts w:ascii="Arial" w:hAnsi="Arial" w:cs="Arial"/>
          <w:color w:val="000000"/>
        </w:rPr>
        <w:t xml:space="preserve"> rehab</w:t>
      </w:r>
    </w:p>
    <w:p w14:paraId="608C9C3E" w14:textId="77777777" w:rsidR="009B3FF8" w:rsidRPr="009B3FF8" w:rsidRDefault="009B3FF8" w:rsidP="009B3FF8">
      <w:pPr>
        <w:numPr>
          <w:ilvl w:val="0"/>
          <w:numId w:val="1"/>
        </w:numPr>
        <w:jc w:val="both"/>
        <w:textAlignment w:val="baseline"/>
        <w:rPr>
          <w:rFonts w:ascii="Arial" w:hAnsi="Arial" w:cs="Arial"/>
          <w:color w:val="000000"/>
        </w:rPr>
      </w:pPr>
      <w:r w:rsidRPr="009B3FF8">
        <w:rPr>
          <w:rFonts w:ascii="Arial" w:hAnsi="Arial" w:cs="Arial"/>
          <w:color w:val="000000"/>
        </w:rPr>
        <w:t>$1,000 for pharmacy</w:t>
      </w:r>
      <w:bookmarkStart w:id="0" w:name="_GoBack"/>
      <w:bookmarkEnd w:id="0"/>
      <w:r w:rsidRPr="009B3FF8">
        <w:rPr>
          <w:rFonts w:ascii="Arial" w:hAnsi="Arial" w:cs="Arial"/>
          <w:color w:val="000000"/>
        </w:rPr>
        <w:t xml:space="preserve"> medications for one year</w:t>
      </w:r>
    </w:p>
    <w:p w14:paraId="0D52ED10" w14:textId="77777777" w:rsidR="009B3FF8" w:rsidRPr="009B3FF8" w:rsidRDefault="009B3FF8" w:rsidP="009B3FF8">
      <w:pPr>
        <w:rPr>
          <w:rFonts w:ascii="Times New Roman" w:eastAsia="Times New Roman" w:hAnsi="Times New Roman" w:cs="Times New Roman"/>
        </w:rPr>
      </w:pPr>
    </w:p>
    <w:p w14:paraId="415D3FED" w14:textId="77777777" w:rsidR="009B3FF8" w:rsidRPr="009B3FF8" w:rsidRDefault="009B3FF8" w:rsidP="009B3FF8">
      <w:pPr>
        <w:ind w:right="360"/>
        <w:rPr>
          <w:rFonts w:ascii="Times New Roman" w:hAnsi="Times New Roman" w:cs="Times New Roman"/>
        </w:rPr>
      </w:pPr>
      <w:r w:rsidRPr="009B3FF8">
        <w:rPr>
          <w:rFonts w:ascii="Arial" w:hAnsi="Arial" w:cs="Arial"/>
          <w:color w:val="000000"/>
        </w:rPr>
        <w:t xml:space="preserve">Every donation will make a difference to these families as they face what no family should ever have to. To donate, visit my personal fundraising page </w:t>
      </w:r>
      <w:r w:rsidRPr="009B3FF8">
        <w:rPr>
          <w:rFonts w:ascii="Arial" w:hAnsi="Arial" w:cs="Arial"/>
          <w:b/>
          <w:bCs/>
          <w:color w:val="FF0000"/>
        </w:rPr>
        <w:t>[INSERT DONOR DRIVE LINK]</w:t>
      </w:r>
      <w:r w:rsidRPr="009B3FF8">
        <w:rPr>
          <w:rFonts w:ascii="Arial" w:hAnsi="Arial" w:cs="Arial"/>
          <w:b/>
          <w:bCs/>
          <w:color w:val="000000"/>
        </w:rPr>
        <w:t xml:space="preserve"> </w:t>
      </w:r>
      <w:r w:rsidRPr="009B3FF8">
        <w:rPr>
          <w:rFonts w:ascii="Arial" w:hAnsi="Arial" w:cs="Arial"/>
          <w:color w:val="000000"/>
        </w:rPr>
        <w:t>or visit</w:t>
      </w:r>
      <w:hyperlink r:id="rId5" w:history="1">
        <w:r w:rsidRPr="009B3FF8">
          <w:rPr>
            <w:rFonts w:ascii="Arial" w:hAnsi="Arial" w:cs="Arial"/>
            <w:color w:val="1155CC"/>
            <w:u w:val="single"/>
          </w:rPr>
          <w:t xml:space="preserve"> illinithon.org</w:t>
        </w:r>
      </w:hyperlink>
      <w:r w:rsidRPr="009B3FF8">
        <w:rPr>
          <w:rFonts w:ascii="Arial" w:hAnsi="Arial" w:cs="Arial"/>
          <w:color w:val="000000"/>
        </w:rPr>
        <w:t>. From the bottom of my heart, thank you so much for your continued support of my journey in IlliniThon and kids that I am so passionate about!</w:t>
      </w:r>
    </w:p>
    <w:p w14:paraId="316A3B05" w14:textId="77777777" w:rsidR="009B3FF8" w:rsidRPr="009B3FF8" w:rsidRDefault="009B3FF8" w:rsidP="009B3FF8">
      <w:pPr>
        <w:rPr>
          <w:rFonts w:ascii="Times New Roman" w:hAnsi="Times New Roman" w:cs="Times New Roman"/>
        </w:rPr>
      </w:pPr>
      <w:r w:rsidRPr="009B3FF8">
        <w:rPr>
          <w:rFonts w:ascii="Arial" w:hAnsi="Arial" w:cs="Arial"/>
          <w:color w:val="000000"/>
        </w:rPr>
        <w:t xml:space="preserve"> </w:t>
      </w:r>
    </w:p>
    <w:p w14:paraId="5366F313" w14:textId="77777777" w:rsidR="009B3FF8" w:rsidRPr="009B3FF8" w:rsidRDefault="009B3FF8" w:rsidP="009B3FF8">
      <w:pPr>
        <w:rPr>
          <w:rFonts w:ascii="Times New Roman" w:hAnsi="Times New Roman" w:cs="Times New Roman"/>
        </w:rPr>
      </w:pPr>
      <w:r w:rsidRPr="009B3FF8">
        <w:rPr>
          <w:rFonts w:ascii="Arial" w:hAnsi="Arial" w:cs="Arial"/>
          <w:color w:val="000000"/>
        </w:rPr>
        <w:t xml:space="preserve">For </w:t>
      </w:r>
      <w:proofErr w:type="gramStart"/>
      <w:r w:rsidRPr="009B3FF8">
        <w:rPr>
          <w:rFonts w:ascii="Arial" w:hAnsi="Arial" w:cs="Arial"/>
          <w:color w:val="000000"/>
        </w:rPr>
        <w:t>The</w:t>
      </w:r>
      <w:proofErr w:type="gramEnd"/>
      <w:r w:rsidRPr="009B3FF8">
        <w:rPr>
          <w:rFonts w:ascii="Arial" w:hAnsi="Arial" w:cs="Arial"/>
          <w:color w:val="000000"/>
        </w:rPr>
        <w:t xml:space="preserve"> Kids,</w:t>
      </w:r>
    </w:p>
    <w:p w14:paraId="2F880BF3" w14:textId="77777777" w:rsidR="009B3FF8" w:rsidRPr="009B3FF8" w:rsidRDefault="009B3FF8" w:rsidP="009B3FF8">
      <w:pPr>
        <w:rPr>
          <w:rFonts w:ascii="Times New Roman" w:hAnsi="Times New Roman" w:cs="Times New Roman"/>
        </w:rPr>
      </w:pPr>
      <w:r w:rsidRPr="009B3FF8">
        <w:rPr>
          <w:rFonts w:ascii="Arial" w:hAnsi="Arial" w:cs="Arial"/>
          <w:b/>
          <w:bCs/>
          <w:color w:val="FF0000"/>
        </w:rPr>
        <w:t>[Your Name]</w:t>
      </w:r>
    </w:p>
    <w:p w14:paraId="113F4046" w14:textId="77777777" w:rsidR="009B3FF8" w:rsidRPr="009B3FF8" w:rsidRDefault="009B3FF8" w:rsidP="009B3FF8">
      <w:pPr>
        <w:rPr>
          <w:rFonts w:ascii="Times New Roman" w:eastAsia="Times New Roman" w:hAnsi="Times New Roman" w:cs="Times New Roman"/>
        </w:rPr>
      </w:pPr>
    </w:p>
    <w:p w14:paraId="42916C7C" w14:textId="77777777" w:rsidR="001F0055" w:rsidRDefault="00B04CBA"/>
    <w:sectPr w:rsidR="001F0055" w:rsidSect="000A48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B5793A"/>
    <w:multiLevelType w:val="multilevel"/>
    <w:tmpl w:val="F5541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FF8"/>
    <w:rsid w:val="000A4810"/>
    <w:rsid w:val="009B3FF8"/>
    <w:rsid w:val="00B04CBA"/>
    <w:rsid w:val="00C2111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738E81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3FF8"/>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9B3F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20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illinithon.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282</Words>
  <Characters>1611</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Zychowska, Natalia L</dc:creator>
  <cp:keywords/>
  <dc:description/>
  <cp:lastModifiedBy>Zychowska, Natalia L</cp:lastModifiedBy>
  <cp:revision>1</cp:revision>
  <dcterms:created xsi:type="dcterms:W3CDTF">2018-11-05T02:26:00Z</dcterms:created>
  <dcterms:modified xsi:type="dcterms:W3CDTF">2018-11-05T02:28:00Z</dcterms:modified>
</cp:coreProperties>
</file>